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9C0C55" w:rsidRDefault="00BE1AB0" w:rsidP="009C0C55">
      <w:pPr>
        <w:keepLines/>
        <w:widowControl w:val="0"/>
        <w:spacing w:after="0"/>
        <w:jc w:val="center"/>
        <w:rPr>
          <w:sz w:val="24"/>
          <w:szCs w:val="24"/>
        </w:rPr>
      </w:pPr>
      <w:r w:rsidRPr="009C0C55">
        <w:rPr>
          <w:sz w:val="24"/>
          <w:szCs w:val="24"/>
        </w:rPr>
        <w:t>MUNCY BOROUGH COUNCIL</w:t>
      </w:r>
    </w:p>
    <w:p w:rsidR="00BE1AB0" w:rsidRPr="009C0C55" w:rsidRDefault="004416B2" w:rsidP="00254C31">
      <w:pPr>
        <w:keepLines/>
        <w:widowControl w:val="0"/>
        <w:spacing w:after="0"/>
        <w:jc w:val="center"/>
        <w:rPr>
          <w:sz w:val="24"/>
          <w:szCs w:val="24"/>
        </w:rPr>
      </w:pPr>
      <w:r w:rsidRPr="009C0C55">
        <w:rPr>
          <w:sz w:val="24"/>
          <w:szCs w:val="24"/>
        </w:rPr>
        <w:t>January 18</w:t>
      </w:r>
      <w:r w:rsidR="00BE1AB0" w:rsidRPr="009C0C55">
        <w:rPr>
          <w:sz w:val="24"/>
          <w:szCs w:val="24"/>
        </w:rPr>
        <w:t>, 2018</w:t>
      </w:r>
    </w:p>
    <w:p w:rsidR="00254C31" w:rsidRDefault="00254C31" w:rsidP="009C0C55">
      <w:pPr>
        <w:keepLines/>
        <w:widowControl w:val="0"/>
        <w:spacing w:after="0"/>
      </w:pPr>
    </w:p>
    <w:p w:rsidR="00BE1AB0" w:rsidRPr="009C0C55" w:rsidRDefault="004416B2" w:rsidP="00FB45A5">
      <w:pPr>
        <w:keepLines/>
        <w:widowControl w:val="0"/>
        <w:jc w:val="both"/>
      </w:pPr>
      <w:r w:rsidRPr="009C0C55">
        <w:t>The</w:t>
      </w:r>
      <w:r w:rsidR="00BE1AB0" w:rsidRPr="009C0C55">
        <w:t xml:space="preserve"> meeting of the Muncy Borough Council </w:t>
      </w:r>
      <w:r w:rsidRPr="009C0C55">
        <w:t xml:space="preserve">was called </w:t>
      </w:r>
      <w:r w:rsidR="00BE1AB0" w:rsidRPr="009C0C55">
        <w:t>to order</w:t>
      </w:r>
      <w:r w:rsidRPr="009C0C55">
        <w:t xml:space="preserve"> in the Borough Council Chambers</w:t>
      </w:r>
      <w:r w:rsidR="00BE1AB0" w:rsidRPr="009C0C55">
        <w:t xml:space="preserve"> at 7:00 P.M. </w:t>
      </w:r>
      <w:r w:rsidRPr="009C0C55">
        <w:t>by President Ed Feigles. Followed by</w:t>
      </w:r>
      <w:r w:rsidR="00BE1AB0" w:rsidRPr="009C0C55">
        <w:t xml:space="preserve"> the Pledge of Allegiance.</w:t>
      </w:r>
    </w:p>
    <w:p w:rsidR="00BE0E05" w:rsidRPr="009C0C55" w:rsidRDefault="00BE0E05" w:rsidP="00FB45A5">
      <w:pPr>
        <w:keepLines/>
        <w:widowControl w:val="0"/>
        <w:jc w:val="both"/>
      </w:pPr>
      <w:r w:rsidRPr="009C0C55">
        <w:t>Mayor Ort adminis</w:t>
      </w:r>
      <w:r w:rsidR="00FF10B2" w:rsidRPr="009C0C55">
        <w:t>tered the Oath of Office to Dana Bertin.</w:t>
      </w:r>
    </w:p>
    <w:p w:rsidR="00BE0E05" w:rsidRPr="009C0C55" w:rsidRDefault="00BE0E05" w:rsidP="00FB45A5">
      <w:pPr>
        <w:keepLines/>
        <w:widowControl w:val="0"/>
        <w:jc w:val="both"/>
      </w:pPr>
      <w:r w:rsidRPr="009C0C55">
        <w:t xml:space="preserve">Council Members present were </w:t>
      </w:r>
      <w:r w:rsidR="00FF10B2" w:rsidRPr="009C0C55">
        <w:t xml:space="preserve">Ed Feigles, </w:t>
      </w:r>
      <w:r w:rsidRPr="009C0C55">
        <w:t>Elaine McAle</w:t>
      </w:r>
      <w:r w:rsidR="00FF10B2" w:rsidRPr="009C0C55">
        <w:t>er, Rick Umpstead, Dana Bertin and Linda Stine</w:t>
      </w:r>
      <w:r w:rsidRPr="009C0C55">
        <w:t>.  Absent w</w:t>
      </w:r>
      <w:r w:rsidR="00FF10B2" w:rsidRPr="009C0C55">
        <w:t>ere Buzz Baker and Bill Burns.  Mayor Jon Ort was also in attendance.</w:t>
      </w:r>
    </w:p>
    <w:p w:rsidR="00880742" w:rsidRPr="009C0C55" w:rsidRDefault="00880742" w:rsidP="00FB45A5">
      <w:pPr>
        <w:keepLines/>
        <w:widowControl w:val="0"/>
        <w:jc w:val="both"/>
      </w:pPr>
      <w:r w:rsidRPr="009C0C55">
        <w:t>Staff Present: Borough Manager Bill Ramsey, Police Chief</w:t>
      </w:r>
      <w:r w:rsidR="00FF10B2" w:rsidRPr="009C0C55">
        <w:t xml:space="preserve"> Jim Dorman.</w:t>
      </w:r>
    </w:p>
    <w:p w:rsidR="00FB45A5" w:rsidRPr="009C0C55" w:rsidRDefault="00FF2ED6" w:rsidP="00FB45A5">
      <w:pPr>
        <w:keepLines/>
        <w:widowControl w:val="0"/>
        <w:jc w:val="both"/>
      </w:pPr>
      <w:r w:rsidRPr="009C0C55">
        <w:t xml:space="preserve">Guest: Pat Crossley of the </w:t>
      </w:r>
      <w:r w:rsidR="00FB45A5" w:rsidRPr="009C0C55">
        <w:t>Williamsport Sun-Gazette</w:t>
      </w:r>
    </w:p>
    <w:p w:rsidR="00EC3DE6" w:rsidRPr="009C0C55" w:rsidRDefault="00FF10B2" w:rsidP="009818B1">
      <w:pPr>
        <w:keepLines/>
        <w:widowControl w:val="0"/>
        <w:spacing w:after="0"/>
        <w:jc w:val="both"/>
      </w:pPr>
      <w:r w:rsidRPr="00DA5FE5">
        <w:rPr>
          <w:b/>
        </w:rPr>
        <w:t>Minutes</w:t>
      </w:r>
      <w:r w:rsidRPr="009C0C55">
        <w:t xml:space="preserve"> of January 2, 2018</w:t>
      </w:r>
      <w:r w:rsidR="004D0DCD" w:rsidRPr="009C0C55">
        <w:t xml:space="preserve"> were </w:t>
      </w:r>
      <w:r w:rsidR="004D0DCD" w:rsidRPr="009C0C55">
        <w:rPr>
          <w:b/>
        </w:rPr>
        <w:t>motioned</w:t>
      </w:r>
      <w:r w:rsidRPr="009C0C55">
        <w:t xml:space="preserve"> for approval by Rick Umpstead and second by Ed Feigles.  Motion carried </w:t>
      </w:r>
      <w:r w:rsidR="008E3429" w:rsidRPr="009C0C55">
        <w:t xml:space="preserve">3-2 </w:t>
      </w:r>
      <w:r w:rsidRPr="009C0C55">
        <w:t xml:space="preserve">with nay votes from </w:t>
      </w:r>
      <w:r w:rsidR="008E3429" w:rsidRPr="009C0C55">
        <w:t xml:space="preserve">Dana Bertin and Linda Stein. </w:t>
      </w:r>
    </w:p>
    <w:p w:rsidR="00636198" w:rsidRPr="009C0C55" w:rsidRDefault="00636198" w:rsidP="009818B1">
      <w:pPr>
        <w:keepLines/>
        <w:widowControl w:val="0"/>
        <w:spacing w:after="0"/>
        <w:jc w:val="both"/>
        <w:rPr>
          <w:u w:val="single"/>
        </w:rPr>
      </w:pPr>
    </w:p>
    <w:p w:rsidR="004D0DCD" w:rsidRPr="00DA5FE5" w:rsidRDefault="004D0DCD" w:rsidP="009818B1">
      <w:pPr>
        <w:keepLines/>
        <w:widowControl w:val="0"/>
        <w:spacing w:after="0"/>
        <w:jc w:val="both"/>
        <w:rPr>
          <w:b/>
          <w:sz w:val="24"/>
          <w:szCs w:val="24"/>
          <w:u w:val="single"/>
        </w:rPr>
      </w:pPr>
      <w:r w:rsidRPr="00DA5FE5">
        <w:rPr>
          <w:b/>
          <w:sz w:val="24"/>
          <w:szCs w:val="24"/>
          <w:u w:val="single"/>
        </w:rPr>
        <w:t>Unfinished Business</w:t>
      </w:r>
    </w:p>
    <w:p w:rsidR="004D0DCD" w:rsidRPr="009C0C55" w:rsidRDefault="004D0DCD" w:rsidP="009818B1">
      <w:pPr>
        <w:keepLines/>
        <w:widowControl w:val="0"/>
        <w:spacing w:after="0"/>
        <w:jc w:val="both"/>
        <w:rPr>
          <w:u w:val="single"/>
        </w:rPr>
      </w:pPr>
    </w:p>
    <w:p w:rsidR="004D0DCD" w:rsidRPr="009C0C55" w:rsidRDefault="008E3429" w:rsidP="009818B1">
      <w:pPr>
        <w:keepLines/>
        <w:widowControl w:val="0"/>
        <w:spacing w:after="0"/>
        <w:jc w:val="both"/>
      </w:pPr>
      <w:r w:rsidRPr="009C0C55">
        <w:rPr>
          <w:i/>
        </w:rPr>
        <w:t xml:space="preserve">Approval of </w:t>
      </w:r>
      <w:r w:rsidRPr="009C0C55">
        <w:rPr>
          <w:b/>
          <w:i/>
        </w:rPr>
        <w:t>Resolution # 2018-004</w:t>
      </w:r>
      <w:r w:rsidRPr="009C0C55">
        <w:rPr>
          <w:i/>
        </w:rPr>
        <w:t xml:space="preserve"> – Signatories for the Borough’s Financial Accounts</w:t>
      </w:r>
    </w:p>
    <w:p w:rsidR="003A51E6" w:rsidRPr="009C0C55" w:rsidRDefault="003A51E6" w:rsidP="003A51E6">
      <w:pPr>
        <w:keepLines/>
        <w:widowControl w:val="0"/>
        <w:spacing w:after="0"/>
        <w:ind w:left="720"/>
        <w:jc w:val="both"/>
      </w:pPr>
      <w:r w:rsidRPr="009C0C55">
        <w:rPr>
          <w:b/>
        </w:rPr>
        <w:t>Motion</w:t>
      </w:r>
      <w:r w:rsidRPr="009C0C55">
        <w:t xml:space="preserve"> to acce</w:t>
      </w:r>
      <w:r w:rsidR="008E3429" w:rsidRPr="009C0C55">
        <w:t>pt Resolution 2018-0004 as presented was made by Dana Bertin and second by Lind Stein</w:t>
      </w:r>
      <w:r w:rsidRPr="009C0C55">
        <w:t>.  All were in favor.  Motion carried.</w:t>
      </w:r>
    </w:p>
    <w:p w:rsidR="009C0C55" w:rsidRPr="009C0C55" w:rsidRDefault="009C0C55" w:rsidP="009C0C55">
      <w:pPr>
        <w:keepLines/>
        <w:widowControl w:val="0"/>
        <w:spacing w:after="0"/>
        <w:jc w:val="both"/>
      </w:pPr>
    </w:p>
    <w:p w:rsidR="009C0C55" w:rsidRPr="009C0C55" w:rsidRDefault="009C0C55" w:rsidP="009C0C55">
      <w:pPr>
        <w:keepLines/>
        <w:widowControl w:val="0"/>
        <w:spacing w:after="0"/>
        <w:jc w:val="both"/>
        <w:rPr>
          <w:i/>
        </w:rPr>
      </w:pPr>
      <w:r w:rsidRPr="009C0C55">
        <w:rPr>
          <w:i/>
        </w:rPr>
        <w:t>Brelsford Alley</w:t>
      </w:r>
    </w:p>
    <w:p w:rsidR="009C0C55" w:rsidRPr="009C0C55" w:rsidRDefault="009C0C55" w:rsidP="009C0C55">
      <w:pPr>
        <w:keepLines/>
        <w:widowControl w:val="0"/>
        <w:spacing w:after="0"/>
        <w:ind w:left="720"/>
        <w:jc w:val="both"/>
      </w:pPr>
      <w:r w:rsidRPr="009C0C55">
        <w:rPr>
          <w:b/>
        </w:rPr>
        <w:t xml:space="preserve">Motion </w:t>
      </w:r>
      <w:r w:rsidRPr="009C0C55">
        <w:t>to advertise the transfer of property was made by Elaine McAleer and second by Rick Umpstead.  All were in favor.  Motion carried.</w:t>
      </w:r>
    </w:p>
    <w:p w:rsidR="00F97F59" w:rsidRPr="009C0C55" w:rsidRDefault="00F97F59" w:rsidP="003A51E6">
      <w:pPr>
        <w:keepLines/>
        <w:widowControl w:val="0"/>
        <w:spacing w:after="0"/>
      </w:pPr>
    </w:p>
    <w:p w:rsidR="00F97F59" w:rsidRPr="00DA5FE5" w:rsidRDefault="00F97F59" w:rsidP="003A51E6">
      <w:pPr>
        <w:keepLines/>
        <w:widowControl w:val="0"/>
        <w:spacing w:after="0"/>
        <w:rPr>
          <w:b/>
          <w:sz w:val="24"/>
          <w:szCs w:val="24"/>
        </w:rPr>
      </w:pPr>
      <w:r w:rsidRPr="00DA5FE5">
        <w:rPr>
          <w:b/>
          <w:sz w:val="24"/>
          <w:szCs w:val="24"/>
          <w:u w:val="single"/>
        </w:rPr>
        <w:t>New Business</w:t>
      </w:r>
    </w:p>
    <w:p w:rsidR="00F97F59" w:rsidRPr="009C0C55" w:rsidRDefault="00F97F59" w:rsidP="003A51E6">
      <w:pPr>
        <w:keepLines/>
        <w:widowControl w:val="0"/>
        <w:spacing w:after="0"/>
      </w:pPr>
    </w:p>
    <w:p w:rsidR="00F97F59" w:rsidRPr="009C0C55" w:rsidRDefault="00DE3369" w:rsidP="003A51E6">
      <w:pPr>
        <w:keepLines/>
        <w:widowControl w:val="0"/>
        <w:spacing w:after="0"/>
      </w:pPr>
      <w:r w:rsidRPr="009C0C55">
        <w:rPr>
          <w:i/>
        </w:rPr>
        <w:t>Appointment of Borough Treasurer</w:t>
      </w:r>
    </w:p>
    <w:p w:rsidR="00F97F59" w:rsidRPr="009C0C55" w:rsidRDefault="00D26947" w:rsidP="00F97F59">
      <w:pPr>
        <w:keepLines/>
        <w:widowControl w:val="0"/>
        <w:spacing w:after="0"/>
        <w:ind w:left="720"/>
      </w:pPr>
      <w:r w:rsidRPr="009C0C55">
        <w:rPr>
          <w:b/>
        </w:rPr>
        <w:t xml:space="preserve">Motion </w:t>
      </w:r>
      <w:r w:rsidR="00DE3369" w:rsidRPr="009C0C55">
        <w:t xml:space="preserve">by Ed Feigles </w:t>
      </w:r>
      <w:r w:rsidRPr="009C0C55">
        <w:t xml:space="preserve">to </w:t>
      </w:r>
      <w:r w:rsidR="00DE3369" w:rsidRPr="009C0C55">
        <w:t>appoint Jeff Sholtis for a two year term as borough treasur</w:t>
      </w:r>
      <w:r w:rsidR="00881E8E">
        <w:t>er was second by Elaine McAleer</w:t>
      </w:r>
      <w:r w:rsidRPr="009C0C55">
        <w:t xml:space="preserve">.  </w:t>
      </w:r>
      <w:r w:rsidR="001A327C" w:rsidRPr="009C0C55">
        <w:t xml:space="preserve">All were in favor. Motion carried.  </w:t>
      </w:r>
    </w:p>
    <w:p w:rsidR="00DE3369" w:rsidRPr="009C0C55" w:rsidRDefault="00DE3369" w:rsidP="00DE3369">
      <w:pPr>
        <w:keepLines/>
        <w:widowControl w:val="0"/>
        <w:spacing w:after="0"/>
        <w:rPr>
          <w:i/>
        </w:rPr>
      </w:pPr>
    </w:p>
    <w:p w:rsidR="00DE3369" w:rsidRPr="009C0C55" w:rsidRDefault="00DE3369" w:rsidP="00DE3369">
      <w:pPr>
        <w:keepLines/>
        <w:widowControl w:val="0"/>
        <w:spacing w:after="0"/>
        <w:rPr>
          <w:i/>
        </w:rPr>
      </w:pPr>
      <w:r w:rsidRPr="009C0C55">
        <w:rPr>
          <w:i/>
        </w:rPr>
        <w:t>Appointment of Borough Secretary</w:t>
      </w:r>
    </w:p>
    <w:p w:rsidR="00DE3369" w:rsidRPr="009C0C55" w:rsidRDefault="00DF5BEA" w:rsidP="009C0C55">
      <w:pPr>
        <w:keepLines/>
        <w:widowControl w:val="0"/>
        <w:spacing w:after="0"/>
        <w:ind w:left="720"/>
      </w:pPr>
      <w:r w:rsidRPr="009C0C55">
        <w:t>With the resignation of the borough’s temporary secretary, the appointment of Borough Secretary was referred to the Personnel committee for recommendations.</w:t>
      </w:r>
    </w:p>
    <w:p w:rsidR="00DF5BEA" w:rsidRPr="009C0C55" w:rsidRDefault="00DF5BEA" w:rsidP="00DE3369">
      <w:pPr>
        <w:keepLines/>
        <w:widowControl w:val="0"/>
        <w:spacing w:after="0"/>
      </w:pPr>
    </w:p>
    <w:p w:rsidR="00DF5BEA" w:rsidRPr="009C0C55" w:rsidRDefault="00DF5BEA" w:rsidP="00DF5BEA">
      <w:pPr>
        <w:keepLines/>
        <w:widowControl w:val="0"/>
        <w:spacing w:after="0"/>
        <w:jc w:val="both"/>
        <w:rPr>
          <w:i/>
        </w:rPr>
      </w:pPr>
      <w:r w:rsidRPr="009C0C55">
        <w:rPr>
          <w:i/>
        </w:rPr>
        <w:t xml:space="preserve">Approval of </w:t>
      </w:r>
      <w:r w:rsidR="00881E8E">
        <w:rPr>
          <w:b/>
          <w:i/>
        </w:rPr>
        <w:t>Resolution # 2018-003</w:t>
      </w:r>
      <w:bookmarkStart w:id="0" w:name="_GoBack"/>
      <w:bookmarkEnd w:id="0"/>
      <w:r w:rsidRPr="009C0C55">
        <w:rPr>
          <w:i/>
        </w:rPr>
        <w:t xml:space="preserve"> – Electronic Recording of Borough Council’s Meetings</w:t>
      </w:r>
    </w:p>
    <w:p w:rsidR="00DF5BEA" w:rsidRPr="009C0C55" w:rsidRDefault="00DF5BEA" w:rsidP="00DF5BEA">
      <w:pPr>
        <w:keepLines/>
        <w:widowControl w:val="0"/>
        <w:spacing w:after="0"/>
        <w:ind w:left="720"/>
        <w:jc w:val="both"/>
      </w:pPr>
      <w:r w:rsidRPr="009C0C55">
        <w:rPr>
          <w:b/>
        </w:rPr>
        <w:t>Motion</w:t>
      </w:r>
      <w:r w:rsidRPr="009C0C55">
        <w:t xml:space="preserve"> to accept Resolution 2018-0003 as presented was made by Dana Bertin and second by Rick Umpstead.  All were in favor.  Motion carried.</w:t>
      </w:r>
    </w:p>
    <w:p w:rsidR="00DF5BEA" w:rsidRPr="009C0C55" w:rsidRDefault="00DF5BEA" w:rsidP="00DF5BEA">
      <w:pPr>
        <w:keepLines/>
        <w:widowControl w:val="0"/>
        <w:spacing w:after="0"/>
        <w:jc w:val="both"/>
      </w:pPr>
    </w:p>
    <w:p w:rsidR="00DF5BEA" w:rsidRPr="009C0C55" w:rsidRDefault="00DF5BEA" w:rsidP="00DF5BEA">
      <w:pPr>
        <w:keepLines/>
        <w:widowControl w:val="0"/>
        <w:spacing w:after="0"/>
        <w:jc w:val="both"/>
        <w:rPr>
          <w:i/>
        </w:rPr>
      </w:pPr>
      <w:r w:rsidRPr="009C0C55">
        <w:rPr>
          <w:i/>
        </w:rPr>
        <w:t>Muncy Borough Police Department Space Issues</w:t>
      </w:r>
    </w:p>
    <w:p w:rsidR="00DF5BEA" w:rsidRPr="009C0C55" w:rsidRDefault="005511B6" w:rsidP="00F60C0B">
      <w:pPr>
        <w:keepLines/>
        <w:widowControl w:val="0"/>
        <w:spacing w:after="0"/>
        <w:ind w:left="720"/>
        <w:jc w:val="both"/>
      </w:pPr>
      <w:r w:rsidRPr="009C0C55">
        <w:t xml:space="preserve">The current space allotted for the Police Department does not allocate a space for interrogations.  After council discussion, council recommended to convert the current Treasurer’s office into </w:t>
      </w:r>
      <w:r w:rsidR="00F60C0B" w:rsidRPr="009C0C55">
        <w:t>the Borough Office, freeing the current Secretary’s office which can be converted into a future interrogation/meeting room.</w:t>
      </w:r>
    </w:p>
    <w:p w:rsidR="00F60C0B" w:rsidRPr="009C0C55" w:rsidRDefault="00F60C0B" w:rsidP="00F60C0B">
      <w:pPr>
        <w:keepLines/>
        <w:widowControl w:val="0"/>
        <w:spacing w:after="0"/>
        <w:jc w:val="both"/>
      </w:pPr>
    </w:p>
    <w:p w:rsidR="00F60C0B" w:rsidRPr="009C0C55" w:rsidRDefault="00F60C0B" w:rsidP="00F60C0B">
      <w:pPr>
        <w:keepLines/>
        <w:widowControl w:val="0"/>
        <w:spacing w:after="0"/>
        <w:jc w:val="both"/>
        <w:rPr>
          <w:i/>
        </w:rPr>
      </w:pPr>
      <w:r w:rsidRPr="009C0C55">
        <w:rPr>
          <w:i/>
        </w:rPr>
        <w:t>Bushes/Hedge Issues</w:t>
      </w:r>
    </w:p>
    <w:p w:rsidR="00DF5BEA" w:rsidRPr="009C0C55" w:rsidRDefault="00F60C0B" w:rsidP="009C0C55">
      <w:pPr>
        <w:keepLines/>
        <w:widowControl w:val="0"/>
        <w:spacing w:after="0"/>
        <w:ind w:left="720"/>
        <w:jc w:val="both"/>
      </w:pPr>
      <w:r w:rsidRPr="009C0C55">
        <w:t>After the recent snowfall, it has been brought to council attention, issues with overgrown bushes and hedges that imped alleyways within the borough.  Rick Umpstead will forward a list with photos to the Borough Manger to forward to Codes, Inc. to address this issue.</w:t>
      </w:r>
    </w:p>
    <w:p w:rsidR="00F97F59" w:rsidRDefault="00F97F59" w:rsidP="00F97F59">
      <w:pPr>
        <w:keepLines/>
        <w:widowControl w:val="0"/>
        <w:spacing w:after="0"/>
        <w:rPr>
          <w:b/>
        </w:rPr>
      </w:pPr>
    </w:p>
    <w:p w:rsidR="001B5803" w:rsidRPr="009C0C55" w:rsidRDefault="001B5803" w:rsidP="00F97F59">
      <w:pPr>
        <w:keepLines/>
        <w:widowControl w:val="0"/>
        <w:spacing w:after="0"/>
        <w:rPr>
          <w:b/>
        </w:rPr>
      </w:pPr>
    </w:p>
    <w:p w:rsidR="00492315" w:rsidRPr="00DA5FE5" w:rsidRDefault="00492315" w:rsidP="00492315">
      <w:pPr>
        <w:keepLines/>
        <w:widowControl w:val="0"/>
        <w:spacing w:after="0"/>
        <w:rPr>
          <w:b/>
          <w:sz w:val="24"/>
          <w:szCs w:val="24"/>
          <w:u w:val="single"/>
        </w:rPr>
      </w:pPr>
      <w:r w:rsidRPr="00DA5FE5">
        <w:rPr>
          <w:b/>
          <w:sz w:val="24"/>
          <w:szCs w:val="24"/>
          <w:u w:val="single"/>
        </w:rPr>
        <w:t>Correspondence/Announcements</w:t>
      </w:r>
    </w:p>
    <w:p w:rsidR="00492315" w:rsidRPr="009C0C55" w:rsidRDefault="00492315" w:rsidP="00492315">
      <w:pPr>
        <w:keepLines/>
        <w:widowControl w:val="0"/>
        <w:spacing w:after="0"/>
      </w:pPr>
    </w:p>
    <w:p w:rsidR="009C0C55" w:rsidRPr="009C0C55" w:rsidRDefault="00F60C0B" w:rsidP="00492315">
      <w:r w:rsidRPr="009C0C55">
        <w:t xml:space="preserve">Linda Stein distributed flyers from the Muncy Public Library announcing </w:t>
      </w:r>
      <w:r w:rsidR="003C0E02" w:rsidRPr="009C0C55">
        <w:t>their “Authors in our Backyard” event on January 18, 2018.</w:t>
      </w:r>
    </w:p>
    <w:p w:rsidR="009C0C55" w:rsidRPr="009C0C55" w:rsidRDefault="009C0C55" w:rsidP="00E05956"/>
    <w:p w:rsidR="005B4373" w:rsidRDefault="005B4373" w:rsidP="00E05956">
      <w:r w:rsidRPr="009C0C55">
        <w:t xml:space="preserve">With no further business to discuss, </w:t>
      </w:r>
      <w:r w:rsidRPr="009C0C55">
        <w:rPr>
          <w:b/>
        </w:rPr>
        <w:t xml:space="preserve">motion </w:t>
      </w:r>
      <w:r w:rsidRPr="009C0C55">
        <w:t xml:space="preserve">to </w:t>
      </w:r>
      <w:r w:rsidRPr="00DA5FE5">
        <w:rPr>
          <w:b/>
        </w:rPr>
        <w:t>adj</w:t>
      </w:r>
      <w:r w:rsidR="009C0C55" w:rsidRPr="00DA5FE5">
        <w:rPr>
          <w:b/>
        </w:rPr>
        <w:t>ourn</w:t>
      </w:r>
      <w:r w:rsidR="009C0C55" w:rsidRPr="009C0C55">
        <w:t xml:space="preserve"> was made by Dana Bertin at 7:57 </w:t>
      </w:r>
      <w:r w:rsidRPr="009C0C55">
        <w:t>pm.  All were in favor. Motion carried.</w:t>
      </w:r>
    </w:p>
    <w:p w:rsidR="001B5803" w:rsidRPr="009C0C55" w:rsidRDefault="001B5803" w:rsidP="00E05956"/>
    <w:p w:rsidR="009C0C55" w:rsidRPr="009C0C55" w:rsidRDefault="009C0C55" w:rsidP="00E05956">
      <w:r w:rsidRPr="009C0C55">
        <w:t xml:space="preserve">After adjournment, council conducted a workshop to discuss future committee appointments, ordinances to review, and street lights. </w:t>
      </w:r>
    </w:p>
    <w:p w:rsidR="005B4373" w:rsidRPr="009C0C55" w:rsidRDefault="005B4373" w:rsidP="00E05956"/>
    <w:p w:rsidR="005B4373" w:rsidRPr="009C0C55" w:rsidRDefault="005B4373" w:rsidP="00E05956">
      <w:r w:rsidRPr="009C0C55">
        <w:t>Respectfully submitted,</w:t>
      </w:r>
    </w:p>
    <w:p w:rsidR="006A3E1D" w:rsidRPr="009C0C55" w:rsidRDefault="006A3E1D" w:rsidP="00E05956"/>
    <w:p w:rsidR="005B4373" w:rsidRPr="009C0C55" w:rsidRDefault="005B4373" w:rsidP="006A3E1D">
      <w:pPr>
        <w:spacing w:after="0"/>
        <w:rPr>
          <w:i/>
        </w:rPr>
      </w:pPr>
      <w:r w:rsidRPr="009C0C55">
        <w:rPr>
          <w:i/>
        </w:rPr>
        <w:t>Elaine McAleer</w:t>
      </w:r>
    </w:p>
    <w:p w:rsidR="005B4373" w:rsidRPr="009C0C55" w:rsidRDefault="005B4373" w:rsidP="006A3E1D">
      <w:pPr>
        <w:spacing w:after="0"/>
      </w:pPr>
      <w:r w:rsidRPr="009C0C55">
        <w:t>Acting Secretary</w:t>
      </w:r>
    </w:p>
    <w:p w:rsidR="005604D9" w:rsidRPr="009C0C55" w:rsidRDefault="005604D9" w:rsidP="00E05956"/>
    <w:p w:rsidR="00BF0E61" w:rsidRPr="009C0C55" w:rsidRDefault="0089523D" w:rsidP="00BF0E61">
      <w:r w:rsidRPr="009C0C55">
        <w:tab/>
      </w:r>
      <w:r w:rsidRPr="009C0C55">
        <w:tab/>
        <w:t xml:space="preserve">   </w:t>
      </w:r>
    </w:p>
    <w:p w:rsidR="00BF0E61" w:rsidRPr="009C0C55" w:rsidRDefault="00BF0E61" w:rsidP="00BF0E61"/>
    <w:p w:rsidR="00BF0E61" w:rsidRPr="009C0C55" w:rsidRDefault="00BF0E61" w:rsidP="00DE4EF9"/>
    <w:p w:rsidR="00CF4908" w:rsidRPr="009C0C55" w:rsidRDefault="00CF4908" w:rsidP="00DE4EF9"/>
    <w:p w:rsidR="00CF4908" w:rsidRPr="009C0C55" w:rsidRDefault="00CF4908" w:rsidP="00DE4EF9"/>
    <w:p w:rsidR="00EF0FC8" w:rsidRPr="009C0C55" w:rsidRDefault="00EF0FC8" w:rsidP="00DE4EF9"/>
    <w:p w:rsidR="00DE4EF9" w:rsidRPr="009C0C55" w:rsidRDefault="00DE4EF9" w:rsidP="00492315"/>
    <w:sectPr w:rsidR="00DE4EF9" w:rsidRPr="009C0C55" w:rsidSect="00254C31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5E" w:rsidRDefault="0023395E" w:rsidP="00EC3DE6">
      <w:pPr>
        <w:spacing w:after="0" w:line="240" w:lineRule="auto"/>
      </w:pPr>
      <w:r>
        <w:separator/>
      </w:r>
    </w:p>
  </w:endnote>
  <w:endnote w:type="continuationSeparator" w:id="0">
    <w:p w:rsidR="0023395E" w:rsidRDefault="0023395E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98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E61" w:rsidRDefault="00802637">
        <w:pPr>
          <w:pStyle w:val="Footer"/>
          <w:jc w:val="right"/>
        </w:pPr>
        <w:r>
          <w:fldChar w:fldCharType="begin"/>
        </w:r>
        <w:r w:rsidR="00BF0E61">
          <w:instrText xml:space="preserve"> PAGE   \* MERGEFORMAT </w:instrText>
        </w:r>
        <w:r>
          <w:fldChar w:fldCharType="separate"/>
        </w:r>
        <w:r w:rsidR="00696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5E" w:rsidRDefault="0023395E" w:rsidP="00EC3DE6">
      <w:pPr>
        <w:spacing w:after="0" w:line="240" w:lineRule="auto"/>
      </w:pPr>
      <w:r>
        <w:separator/>
      </w:r>
    </w:p>
  </w:footnote>
  <w:footnote w:type="continuationSeparator" w:id="0">
    <w:p w:rsidR="0023395E" w:rsidRDefault="0023395E" w:rsidP="00EC3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B0"/>
    <w:rsid w:val="00063D79"/>
    <w:rsid w:val="001A327C"/>
    <w:rsid w:val="001B5803"/>
    <w:rsid w:val="0023395E"/>
    <w:rsid w:val="00254C31"/>
    <w:rsid w:val="00397B4A"/>
    <w:rsid w:val="003A50BE"/>
    <w:rsid w:val="003A51E6"/>
    <w:rsid w:val="003C0E02"/>
    <w:rsid w:val="004416B2"/>
    <w:rsid w:val="00467FA9"/>
    <w:rsid w:val="00486418"/>
    <w:rsid w:val="00492315"/>
    <w:rsid w:val="004D0DCD"/>
    <w:rsid w:val="004F39F3"/>
    <w:rsid w:val="005511B6"/>
    <w:rsid w:val="005604D9"/>
    <w:rsid w:val="005A1133"/>
    <w:rsid w:val="005B4373"/>
    <w:rsid w:val="00636198"/>
    <w:rsid w:val="006557FD"/>
    <w:rsid w:val="00696E55"/>
    <w:rsid w:val="006A3E1D"/>
    <w:rsid w:val="00802637"/>
    <w:rsid w:val="00880742"/>
    <w:rsid w:val="00881E8E"/>
    <w:rsid w:val="0089523D"/>
    <w:rsid w:val="008E3429"/>
    <w:rsid w:val="00930796"/>
    <w:rsid w:val="009818B1"/>
    <w:rsid w:val="009C0C55"/>
    <w:rsid w:val="00AE72E3"/>
    <w:rsid w:val="00BE0E05"/>
    <w:rsid w:val="00BE1AB0"/>
    <w:rsid w:val="00BF0E61"/>
    <w:rsid w:val="00CF4908"/>
    <w:rsid w:val="00D26947"/>
    <w:rsid w:val="00D26F69"/>
    <w:rsid w:val="00D61352"/>
    <w:rsid w:val="00DA5FE5"/>
    <w:rsid w:val="00DE3369"/>
    <w:rsid w:val="00DE4EF9"/>
    <w:rsid w:val="00DF5BEA"/>
    <w:rsid w:val="00E05956"/>
    <w:rsid w:val="00E13AD5"/>
    <w:rsid w:val="00E4033C"/>
    <w:rsid w:val="00E5676E"/>
    <w:rsid w:val="00EC3DE6"/>
    <w:rsid w:val="00EF0FC8"/>
    <w:rsid w:val="00F4011D"/>
    <w:rsid w:val="00F60C0B"/>
    <w:rsid w:val="00F97F59"/>
    <w:rsid w:val="00FB45A5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0D1F-F19A-487E-BC57-F7B0C364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2418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2018-02-08T15:31:00Z</dcterms:created>
  <dcterms:modified xsi:type="dcterms:W3CDTF">2018-02-08T15:31:00Z</dcterms:modified>
</cp:coreProperties>
</file>