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5397" w14:textId="77777777"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79979"/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14:paraId="48BC8C0A" w14:textId="77777777"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5540B7" w14:textId="79874AAE" w:rsidR="00BE1AB0" w:rsidRDefault="00AD1449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,</w:t>
      </w:r>
      <w:r w:rsidR="007F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20</w:t>
      </w:r>
      <w:r w:rsidR="00685D92">
        <w:rPr>
          <w:rFonts w:ascii="Times New Roman" w:hAnsi="Times New Roman" w:cs="Times New Roman"/>
          <w:b/>
          <w:sz w:val="28"/>
          <w:szCs w:val="28"/>
        </w:rPr>
        <w:t>20</w:t>
      </w:r>
    </w:p>
    <w:bookmarkEnd w:id="0"/>
    <w:p w14:paraId="55A0613B" w14:textId="77777777" w:rsidR="00DD4EE7" w:rsidRPr="00022FA8" w:rsidRDefault="00DD4EE7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EE97B" w14:textId="77777777"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293F1D6" w14:textId="77777777" w:rsidR="00EB1610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EB1610">
        <w:rPr>
          <w:rFonts w:ascii="Times New Roman" w:hAnsi="Times New Roman" w:cs="Times New Roman"/>
          <w:sz w:val="24"/>
          <w:szCs w:val="24"/>
        </w:rPr>
        <w:t>via ZOOM teleconference</w:t>
      </w:r>
    </w:p>
    <w:p w14:paraId="2B0FCD61" w14:textId="2D6B577E" w:rsidR="00BE1AB0" w:rsidRPr="003D2CB7" w:rsidRDefault="00EB1610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(ZOOM ID</w:t>
      </w:r>
      <w:r w:rsidR="00452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</w:t>
      </w:r>
      <w:r w:rsidR="0048780B">
        <w:rPr>
          <w:rFonts w:ascii="Times New Roman" w:hAnsi="Times New Roman" w:cs="Times New Roman"/>
          <w:sz w:val="24"/>
          <w:szCs w:val="24"/>
        </w:rPr>
        <w:t>82</w:t>
      </w:r>
      <w:r w:rsidR="00AD1449">
        <w:rPr>
          <w:rFonts w:ascii="Times New Roman" w:hAnsi="Times New Roman" w:cs="Times New Roman"/>
          <w:sz w:val="24"/>
          <w:szCs w:val="24"/>
        </w:rPr>
        <w:t>9</w:t>
      </w:r>
      <w:r w:rsid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AD1449">
        <w:rPr>
          <w:rFonts w:ascii="Times New Roman" w:hAnsi="Times New Roman" w:cs="Times New Roman"/>
          <w:sz w:val="24"/>
          <w:szCs w:val="24"/>
        </w:rPr>
        <w:t>1344</w:t>
      </w:r>
      <w:r w:rsid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AD1449">
        <w:rPr>
          <w:rFonts w:ascii="Times New Roman" w:hAnsi="Times New Roman" w:cs="Times New Roman"/>
          <w:sz w:val="24"/>
          <w:szCs w:val="24"/>
        </w:rPr>
        <w:t>5494</w:t>
      </w:r>
      <w:r>
        <w:rPr>
          <w:rFonts w:ascii="Times New Roman" w:hAnsi="Times New Roman" w:cs="Times New Roman"/>
          <w:sz w:val="24"/>
          <w:szCs w:val="24"/>
        </w:rPr>
        <w:t>), (1-929-436-2866</w:t>
      </w:r>
      <w:r w:rsidR="00452891">
        <w:rPr>
          <w:rFonts w:ascii="Times New Roman" w:hAnsi="Times New Roman" w:cs="Times New Roman"/>
          <w:sz w:val="24"/>
          <w:szCs w:val="24"/>
        </w:rPr>
        <w:t xml:space="preserve">) </w:t>
      </w:r>
      <w:r w:rsidR="00286144" w:rsidRPr="003D2CB7">
        <w:rPr>
          <w:rFonts w:ascii="Times New Roman" w:hAnsi="Times New Roman" w:cs="Times New Roman"/>
          <w:sz w:val="24"/>
          <w:szCs w:val="24"/>
        </w:rPr>
        <w:t xml:space="preserve"> 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="004416B2"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6D6D6" w14:textId="77777777" w:rsidR="00FE0CFA" w:rsidRPr="009324CF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9D283C" w14:textId="76595E93" w:rsidR="00FE0CFA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Council Members </w:t>
      </w:r>
      <w:r w:rsidR="00AD1449">
        <w:rPr>
          <w:rFonts w:ascii="Times New Roman" w:hAnsi="Times New Roman" w:cs="Times New Roman"/>
          <w:i/>
          <w:sz w:val="24"/>
          <w:szCs w:val="24"/>
        </w:rPr>
        <w:t>participating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>Thad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M</w:t>
      </w:r>
      <w:r w:rsidR="00685D92">
        <w:rPr>
          <w:rFonts w:ascii="Times New Roman" w:hAnsi="Times New Roman" w:cs="Times New Roman"/>
          <w:sz w:val="24"/>
          <w:szCs w:val="24"/>
        </w:rPr>
        <w:t>artin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>Richard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Baker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Linda Stein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 xml:space="preserve">and </w:t>
      </w:r>
      <w:r w:rsidR="0048780B" w:rsidRPr="003D2CB7">
        <w:rPr>
          <w:rFonts w:ascii="Times New Roman" w:hAnsi="Times New Roman" w:cs="Times New Roman"/>
          <w:sz w:val="24"/>
          <w:szCs w:val="24"/>
        </w:rPr>
        <w:t>Scott Delany</w:t>
      </w:r>
      <w:r w:rsidR="0048780B">
        <w:rPr>
          <w:rFonts w:ascii="Times New Roman" w:hAnsi="Times New Roman" w:cs="Times New Roman"/>
          <w:sz w:val="24"/>
          <w:szCs w:val="24"/>
        </w:rPr>
        <w:t xml:space="preserve">. </w:t>
      </w:r>
      <w:r w:rsidR="00DA6DE6">
        <w:rPr>
          <w:rFonts w:ascii="Times New Roman" w:hAnsi="Times New Roman" w:cs="Times New Roman"/>
          <w:sz w:val="24"/>
          <w:szCs w:val="24"/>
        </w:rPr>
        <w:t xml:space="preserve"> Absent w</w:t>
      </w:r>
      <w:r w:rsidR="00685D92">
        <w:rPr>
          <w:rFonts w:ascii="Times New Roman" w:hAnsi="Times New Roman" w:cs="Times New Roman"/>
          <w:sz w:val="24"/>
          <w:szCs w:val="24"/>
        </w:rPr>
        <w:t>as</w:t>
      </w:r>
      <w:r w:rsidR="00DA6DE6">
        <w:rPr>
          <w:rFonts w:ascii="Times New Roman" w:hAnsi="Times New Roman" w:cs="Times New Roman"/>
          <w:sz w:val="24"/>
          <w:szCs w:val="24"/>
        </w:rPr>
        <w:t>:</w:t>
      </w:r>
      <w:r w:rsidR="00C91328">
        <w:rPr>
          <w:rFonts w:ascii="Times New Roman" w:hAnsi="Times New Roman" w:cs="Times New Roman"/>
          <w:sz w:val="24"/>
          <w:szCs w:val="24"/>
        </w:rPr>
        <w:t xml:space="preserve"> </w:t>
      </w:r>
      <w:r w:rsidR="00721E71">
        <w:rPr>
          <w:rFonts w:ascii="Times New Roman" w:hAnsi="Times New Roman" w:cs="Times New Roman"/>
          <w:sz w:val="24"/>
          <w:szCs w:val="24"/>
        </w:rPr>
        <w:t xml:space="preserve"> </w:t>
      </w:r>
      <w:r w:rsidR="00AD1449" w:rsidRPr="003D2CB7">
        <w:rPr>
          <w:rFonts w:ascii="Times New Roman" w:hAnsi="Times New Roman" w:cs="Times New Roman"/>
          <w:sz w:val="24"/>
          <w:szCs w:val="24"/>
        </w:rPr>
        <w:t>Dana</w:t>
      </w:r>
      <w:r w:rsidR="00AD1449" w:rsidRPr="00DA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49" w:rsidRPr="003D2CB7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AD1449">
        <w:rPr>
          <w:rFonts w:ascii="Times New Roman" w:hAnsi="Times New Roman" w:cs="Times New Roman"/>
          <w:sz w:val="24"/>
          <w:szCs w:val="24"/>
        </w:rPr>
        <w:t xml:space="preserve"> and</w:t>
      </w:r>
      <w:r w:rsidR="00AD1449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52891" w:rsidRPr="003D2CB7">
        <w:rPr>
          <w:rFonts w:ascii="Times New Roman" w:hAnsi="Times New Roman" w:cs="Times New Roman"/>
          <w:sz w:val="24"/>
          <w:szCs w:val="24"/>
        </w:rPr>
        <w:t>Mayor Jon Ort</w:t>
      </w:r>
    </w:p>
    <w:p w14:paraId="7F458738" w14:textId="253E1BDF" w:rsidR="0054691D" w:rsidRPr="009324CF" w:rsidRDefault="0054691D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55016416" w14:textId="54AA3ED3" w:rsidR="001264D8" w:rsidRPr="00041427" w:rsidRDefault="00880742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 xml:space="preserve">Staff </w:t>
      </w:r>
      <w:r w:rsidR="009042D1">
        <w:rPr>
          <w:rFonts w:ascii="Times New Roman" w:hAnsi="Times New Roman" w:cs="Times New Roman"/>
          <w:i/>
          <w:sz w:val="24"/>
          <w:szCs w:val="24"/>
        </w:rPr>
        <w:t>participating</w:t>
      </w:r>
      <w:r w:rsidR="00074396" w:rsidRPr="00074396">
        <w:rPr>
          <w:rFonts w:ascii="Times New Roman" w:hAnsi="Times New Roman" w:cs="Times New Roman"/>
          <w:sz w:val="24"/>
          <w:szCs w:val="24"/>
        </w:rPr>
        <w:t>:</w:t>
      </w:r>
      <w:r w:rsidR="00FE5F49">
        <w:rPr>
          <w:rFonts w:ascii="Times New Roman" w:hAnsi="Times New Roman" w:cs="Times New Roman"/>
          <w:sz w:val="24"/>
          <w:szCs w:val="24"/>
        </w:rPr>
        <w:t xml:space="preserve">  </w:t>
      </w:r>
      <w:r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 xml:space="preserve">Secretary/Treasurer – Jeff </w:t>
      </w:r>
      <w:proofErr w:type="spellStart"/>
      <w:r w:rsidR="00685D92">
        <w:rPr>
          <w:rFonts w:ascii="Times New Roman" w:hAnsi="Times New Roman" w:cs="Times New Roman"/>
          <w:sz w:val="24"/>
          <w:szCs w:val="24"/>
        </w:rPr>
        <w:t>Sholtis</w:t>
      </w:r>
      <w:proofErr w:type="spellEnd"/>
      <w:r w:rsidR="00685D92">
        <w:rPr>
          <w:rFonts w:ascii="Times New Roman" w:hAnsi="Times New Roman" w:cs="Times New Roman"/>
          <w:sz w:val="24"/>
          <w:szCs w:val="24"/>
        </w:rPr>
        <w:t>,</w:t>
      </w:r>
      <w:r w:rsidR="00041427">
        <w:rPr>
          <w:rFonts w:ascii="Times New Roman" w:hAnsi="Times New Roman" w:cs="Times New Roman"/>
          <w:sz w:val="24"/>
          <w:szCs w:val="24"/>
        </w:rPr>
        <w:t xml:space="preserve">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>,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0E6F54" w:rsidRPr="00074396">
        <w:rPr>
          <w:rFonts w:ascii="Times New Roman" w:hAnsi="Times New Roman" w:cs="Times New Roman"/>
          <w:sz w:val="24"/>
          <w:szCs w:val="24"/>
        </w:rPr>
        <w:t xml:space="preserve"> Solicitor – </w:t>
      </w:r>
      <w:r w:rsidR="00685D92">
        <w:rPr>
          <w:rFonts w:ascii="Times New Roman" w:hAnsi="Times New Roman" w:cs="Times New Roman"/>
          <w:sz w:val="24"/>
          <w:szCs w:val="24"/>
        </w:rPr>
        <w:t>Chris Kenyon</w:t>
      </w:r>
      <w:r w:rsidR="0083762E">
        <w:rPr>
          <w:rFonts w:ascii="Times New Roman" w:hAnsi="Times New Roman" w:cs="Times New Roman"/>
          <w:sz w:val="24"/>
          <w:szCs w:val="24"/>
        </w:rPr>
        <w:t xml:space="preserve">, </w:t>
      </w:r>
      <w:r w:rsidR="00643E87">
        <w:rPr>
          <w:rFonts w:ascii="Times New Roman" w:hAnsi="Times New Roman" w:cs="Times New Roman"/>
          <w:sz w:val="24"/>
          <w:szCs w:val="24"/>
        </w:rPr>
        <w:t xml:space="preserve">and </w:t>
      </w:r>
      <w:r w:rsidR="009042D1">
        <w:rPr>
          <w:rFonts w:ascii="Times New Roman" w:hAnsi="Times New Roman" w:cs="Times New Roman"/>
          <w:sz w:val="24"/>
          <w:szCs w:val="24"/>
        </w:rPr>
        <w:t xml:space="preserve">Police </w:t>
      </w:r>
      <w:r w:rsidR="0083762E">
        <w:rPr>
          <w:rFonts w:ascii="Times New Roman" w:hAnsi="Times New Roman" w:cs="Times New Roman"/>
          <w:sz w:val="24"/>
          <w:szCs w:val="24"/>
        </w:rPr>
        <w:t>Chief Dorman.</w:t>
      </w:r>
    </w:p>
    <w:p w14:paraId="4F884D26" w14:textId="5748AD00" w:rsidR="00F83D07" w:rsidRPr="009324CF" w:rsidRDefault="00F541E3" w:rsidP="000743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A8178" w14:textId="2AD0D2E9"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140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2069198"/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43E87">
        <w:rPr>
          <w:rFonts w:ascii="Times New Roman" w:hAnsi="Times New Roman" w:cs="Times New Roman"/>
          <w:sz w:val="24"/>
          <w:szCs w:val="24"/>
        </w:rPr>
        <w:t xml:space="preserve">the </w:t>
      </w:r>
      <w:r w:rsidR="003D766D">
        <w:rPr>
          <w:rFonts w:ascii="Times New Roman" w:hAnsi="Times New Roman" w:cs="Times New Roman"/>
          <w:sz w:val="24"/>
          <w:szCs w:val="24"/>
        </w:rPr>
        <w:t>May</w:t>
      </w:r>
      <w:r w:rsidR="00685D92">
        <w:rPr>
          <w:rFonts w:ascii="Times New Roman" w:hAnsi="Times New Roman" w:cs="Times New Roman"/>
          <w:sz w:val="24"/>
          <w:szCs w:val="24"/>
        </w:rPr>
        <w:t xml:space="preserve"> </w:t>
      </w:r>
      <w:r w:rsidR="00643E87">
        <w:rPr>
          <w:rFonts w:ascii="Times New Roman" w:hAnsi="Times New Roman" w:cs="Times New Roman"/>
          <w:sz w:val="24"/>
          <w:szCs w:val="24"/>
        </w:rPr>
        <w:t>1</w:t>
      </w:r>
      <w:r w:rsidR="003D766D">
        <w:rPr>
          <w:rFonts w:ascii="Times New Roman" w:hAnsi="Times New Roman" w:cs="Times New Roman"/>
          <w:sz w:val="24"/>
          <w:szCs w:val="24"/>
        </w:rPr>
        <w:t>9</w:t>
      </w:r>
      <w:r w:rsidR="00685D92">
        <w:rPr>
          <w:rFonts w:ascii="Times New Roman" w:hAnsi="Times New Roman" w:cs="Times New Roman"/>
          <w:sz w:val="24"/>
          <w:szCs w:val="24"/>
        </w:rPr>
        <w:t>, 2020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31431">
        <w:rPr>
          <w:rFonts w:ascii="Times New Roman" w:hAnsi="Times New Roman" w:cs="Times New Roman"/>
          <w:sz w:val="24"/>
          <w:szCs w:val="24"/>
        </w:rPr>
        <w:t xml:space="preserve">meeting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643E87">
        <w:rPr>
          <w:rFonts w:ascii="Times New Roman" w:hAnsi="Times New Roman" w:cs="Times New Roman"/>
          <w:sz w:val="24"/>
          <w:szCs w:val="24"/>
        </w:rPr>
        <w:t xml:space="preserve">then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270F2D">
        <w:rPr>
          <w:rFonts w:ascii="Times New Roman" w:hAnsi="Times New Roman" w:cs="Times New Roman"/>
          <w:sz w:val="24"/>
          <w:szCs w:val="24"/>
        </w:rPr>
        <w:t xml:space="preserve">Mr. </w:t>
      </w:r>
      <w:r w:rsidR="00643E87">
        <w:rPr>
          <w:rFonts w:ascii="Times New Roman" w:hAnsi="Times New Roman" w:cs="Times New Roman"/>
          <w:sz w:val="24"/>
          <w:szCs w:val="24"/>
        </w:rPr>
        <w:t>Delany</w:t>
      </w:r>
      <w:r w:rsidR="00270F2D">
        <w:rPr>
          <w:rFonts w:ascii="Times New Roman" w:hAnsi="Times New Roman" w:cs="Times New Roman"/>
          <w:sz w:val="24"/>
          <w:szCs w:val="24"/>
        </w:rPr>
        <w:t>,</w:t>
      </w:r>
      <w:r w:rsidR="005255D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270F2D">
        <w:rPr>
          <w:rFonts w:ascii="Times New Roman" w:hAnsi="Times New Roman" w:cs="Times New Roman"/>
          <w:sz w:val="24"/>
          <w:szCs w:val="24"/>
        </w:rPr>
        <w:t>M</w:t>
      </w:r>
      <w:r w:rsidR="00643E87">
        <w:rPr>
          <w:rFonts w:ascii="Times New Roman" w:hAnsi="Times New Roman" w:cs="Times New Roman"/>
          <w:sz w:val="24"/>
          <w:szCs w:val="24"/>
        </w:rPr>
        <w:t>s</w:t>
      </w:r>
      <w:r w:rsidR="00270F2D">
        <w:rPr>
          <w:rFonts w:ascii="Times New Roman" w:hAnsi="Times New Roman" w:cs="Times New Roman"/>
          <w:sz w:val="24"/>
          <w:szCs w:val="24"/>
        </w:rPr>
        <w:t xml:space="preserve">. </w:t>
      </w:r>
      <w:r w:rsidR="00643E87">
        <w:rPr>
          <w:rFonts w:ascii="Times New Roman" w:hAnsi="Times New Roman" w:cs="Times New Roman"/>
          <w:sz w:val="24"/>
          <w:szCs w:val="24"/>
        </w:rPr>
        <w:t>Stein</w:t>
      </w:r>
      <w:r w:rsidR="00F816BB">
        <w:rPr>
          <w:rFonts w:ascii="Times New Roman" w:hAnsi="Times New Roman" w:cs="Times New Roman"/>
          <w:sz w:val="24"/>
          <w:szCs w:val="24"/>
        </w:rPr>
        <w:t xml:space="preserve">,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685D92">
        <w:rPr>
          <w:rFonts w:ascii="Times New Roman" w:hAnsi="Times New Roman" w:cs="Times New Roman"/>
          <w:sz w:val="24"/>
          <w:szCs w:val="24"/>
        </w:rPr>
        <w:t>.</w:t>
      </w:r>
    </w:p>
    <w:p w14:paraId="1F85A147" w14:textId="77777777" w:rsidR="00F816BB" w:rsidRPr="00436F7A" w:rsidRDefault="00F816BB" w:rsidP="00270F2D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6F7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97AE015" w14:textId="4195845C" w:rsidR="00EB3DE5" w:rsidRDefault="00BF69B3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1">
        <w:rPr>
          <w:rFonts w:ascii="Times New Roman" w:hAnsi="Times New Roman" w:cs="Times New Roman"/>
          <w:sz w:val="24"/>
          <w:szCs w:val="24"/>
        </w:rPr>
        <w:t xml:space="preserve">  </w:t>
      </w:r>
      <w:r w:rsidR="00685D92">
        <w:rPr>
          <w:rFonts w:ascii="Times New Roman" w:hAnsi="Times New Roman" w:cs="Times New Roman"/>
          <w:sz w:val="24"/>
          <w:szCs w:val="24"/>
        </w:rPr>
        <w:t xml:space="preserve">The </w:t>
      </w:r>
      <w:r w:rsidR="00903C66">
        <w:rPr>
          <w:rFonts w:ascii="Times New Roman" w:hAnsi="Times New Roman" w:cs="Times New Roman"/>
          <w:sz w:val="24"/>
          <w:szCs w:val="24"/>
        </w:rPr>
        <w:t>May</w:t>
      </w:r>
      <w:r w:rsidR="00685D92">
        <w:rPr>
          <w:rFonts w:ascii="Times New Roman" w:hAnsi="Times New Roman" w:cs="Times New Roman"/>
          <w:sz w:val="24"/>
          <w:szCs w:val="24"/>
        </w:rPr>
        <w:t xml:space="preserve"> Treasurer’s report was </w:t>
      </w:r>
      <w:r w:rsidR="00EB3DE5">
        <w:rPr>
          <w:rFonts w:ascii="Times New Roman" w:hAnsi="Times New Roman" w:cs="Times New Roman"/>
          <w:sz w:val="24"/>
          <w:szCs w:val="24"/>
        </w:rPr>
        <w:t>approved on a motion by</w:t>
      </w:r>
      <w:r w:rsidR="00EB3DE5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EB3DE5">
        <w:rPr>
          <w:rFonts w:ascii="Times New Roman" w:hAnsi="Times New Roman" w:cs="Times New Roman"/>
          <w:sz w:val="24"/>
          <w:szCs w:val="24"/>
        </w:rPr>
        <w:t>M</w:t>
      </w:r>
      <w:r w:rsidR="003D766D">
        <w:rPr>
          <w:rFonts w:ascii="Times New Roman" w:hAnsi="Times New Roman" w:cs="Times New Roman"/>
          <w:sz w:val="24"/>
          <w:szCs w:val="24"/>
        </w:rPr>
        <w:t>s. Stein</w:t>
      </w:r>
      <w:r w:rsidR="00EB3DE5">
        <w:rPr>
          <w:rFonts w:ascii="Times New Roman" w:hAnsi="Times New Roman" w:cs="Times New Roman"/>
          <w:sz w:val="24"/>
          <w:szCs w:val="24"/>
        </w:rPr>
        <w:t xml:space="preserve"> seconded by Mr. </w:t>
      </w:r>
      <w:r w:rsidR="003D766D">
        <w:rPr>
          <w:rFonts w:ascii="Times New Roman" w:hAnsi="Times New Roman" w:cs="Times New Roman"/>
          <w:sz w:val="24"/>
          <w:szCs w:val="24"/>
        </w:rPr>
        <w:t>Delany</w:t>
      </w:r>
      <w:r w:rsidR="00EB3DE5">
        <w:rPr>
          <w:rFonts w:ascii="Times New Roman" w:hAnsi="Times New Roman" w:cs="Times New Roman"/>
          <w:sz w:val="24"/>
          <w:szCs w:val="24"/>
        </w:rPr>
        <w:t xml:space="preserve">, and carried. </w:t>
      </w:r>
      <w:r w:rsidR="00546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E010" w14:textId="663D51E0" w:rsidR="00FE4C1A" w:rsidRPr="005E640C" w:rsidRDefault="00EB3DE5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411C01" w14:textId="14C46D50" w:rsidR="006E27C0" w:rsidRPr="00B93468" w:rsidRDefault="0088532D" w:rsidP="00F83D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950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8D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68" w:rsidRPr="00B93468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01C01E2F" w14:textId="36348BDB" w:rsidR="005C3627" w:rsidRDefault="005C3627" w:rsidP="00F83D07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782D9AD" w14:textId="3B830E96" w:rsidR="005B4254" w:rsidRDefault="00EB3DE5" w:rsidP="005B425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03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91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2020 Paving Program - 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>The Borough Manager reviewed the Paving Bids with Council</w:t>
      </w:r>
      <w:r w:rsid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include a bid for Tar and Chip (sealcoat)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on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>(5) Unimproved Alleys and Waldron Park – parking lot.</w:t>
      </w:r>
    </w:p>
    <w:p w14:paraId="4EF7731A" w14:textId="0486690F" w:rsidR="005B4254" w:rsidRPr="005B4254" w:rsidRDefault="00B915BC" w:rsidP="004B5A2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Bid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amount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$19,656.78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>.  The manager also noted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>the work will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include re-seal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streets from last year with loose gravel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 charge</w:t>
      </w:r>
      <w:r w:rsidR="004B5A2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086F861" w14:textId="39027D77" w:rsidR="00127645" w:rsidRDefault="004B5A23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a motion by Mr. Feigles, seconded by Mr. Martin, and carried, Council accepted the </w:t>
      </w:r>
      <w:r w:rsidR="00127645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>Tar &amp; Chip Bid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69E2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="005B4254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lowest</w:t>
      </w:r>
      <w:r w:rsidR="00127645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69E2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>bid</w:t>
      </w:r>
      <w:r w:rsidR="00E669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der, </w:t>
      </w:r>
      <w:proofErr w:type="spellStart"/>
      <w:r w:rsidR="00127645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>Hammaker</w:t>
      </w:r>
      <w:proofErr w:type="spellEnd"/>
      <w:r w:rsidR="00127645" w:rsidRPr="005B425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East LTD</w:t>
      </w:r>
      <w:r w:rsidR="00E669E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7E69F2A" w14:textId="2DD364A3" w:rsidR="00E669E2" w:rsidRDefault="00E669E2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8FFBE70" w14:textId="77777777" w:rsidR="00F85F82" w:rsidRDefault="00B915BC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91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Lycoming County Aid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–</w:t>
      </w:r>
      <w:r w:rsidRPr="00B91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Liquid Fuels Grant (2020)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Borough Manager </w:t>
      </w:r>
      <w:r w:rsidR="00BB23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explained that the total amount of the grant is for $2,340 and includes $400 supplement for attending LTAP meetings. </w:t>
      </w:r>
    </w:p>
    <w:p w14:paraId="78AAA6C3" w14:textId="77777777" w:rsidR="00F85F82" w:rsidRDefault="00F85F82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1C89A62" w14:textId="3E7B6C71" w:rsidR="00B915BC" w:rsidRPr="00B915BC" w:rsidRDefault="00F85F82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Mr. Baker as well as other Council members pointed out several properties that have code violations.  Mr.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Umpstead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suggested that </w:t>
      </w:r>
      <w:r w:rsidR="00C613CB">
        <w:rPr>
          <w:rFonts w:ascii="Times New Roman" w:eastAsia="Times New Roman" w:hAnsi="Times New Roman" w:cs="Times New Roman"/>
          <w:spacing w:val="-1"/>
          <w:sz w:val="24"/>
          <w:szCs w:val="24"/>
        </w:rPr>
        <w:t>the (3) Bridge reports be reviewed and consider doing some maintenance work on them.</w:t>
      </w:r>
    </w:p>
    <w:p w14:paraId="42D3236A" w14:textId="77777777" w:rsidR="00E669E2" w:rsidRPr="005B4254" w:rsidRDefault="00E669E2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B8E5C29" w14:textId="37A965ED" w:rsidR="00094AF6" w:rsidRPr="00F85F82" w:rsidRDefault="00094AF6" w:rsidP="00F85F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at 7:</w:t>
      </w:r>
      <w:r w:rsidR="009F07D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03C6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</w:p>
    <w:p w14:paraId="28AF0444" w14:textId="1647B266" w:rsidR="007D1250" w:rsidRDefault="00094AF6" w:rsidP="007D1250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012C14E9" w14:textId="77777777" w:rsidR="00903C66" w:rsidRDefault="00900E2B" w:rsidP="00903C6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8A12" w14:textId="1F6ED1DE" w:rsidR="0038526D" w:rsidRPr="00F85F82" w:rsidRDefault="0038526D" w:rsidP="00F85F82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Dennis Holt</w:t>
      </w:r>
      <w:r w:rsidR="00F85F82">
        <w:rPr>
          <w:rFonts w:ascii="Times New Roman" w:hAnsi="Times New Roman" w:cs="Times New Roman"/>
          <w:sz w:val="24"/>
          <w:szCs w:val="24"/>
        </w:rPr>
        <w:t xml:space="preserve">, </w:t>
      </w:r>
      <w:r w:rsidR="00C613CB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>Council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5DD03F" w14:textId="77777777" w:rsidR="00C95862" w:rsidRPr="00C95862" w:rsidRDefault="00C95862" w:rsidP="00C95862">
      <w:pPr>
        <w:keepLines/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95862" w:rsidRPr="00C9586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7A0D" w14:textId="77777777" w:rsidR="007F15EB" w:rsidRDefault="007F15EB" w:rsidP="00EC3DE6">
      <w:pPr>
        <w:spacing w:after="0" w:line="240" w:lineRule="auto"/>
      </w:pPr>
      <w:r>
        <w:separator/>
      </w:r>
    </w:p>
  </w:endnote>
  <w:endnote w:type="continuationSeparator" w:id="0">
    <w:p w14:paraId="3D7EA83C" w14:textId="77777777" w:rsidR="007F15EB" w:rsidRDefault="007F15EB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8ED" w14:textId="77777777"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04EB6" w14:textId="77777777" w:rsidR="007F15EB" w:rsidRDefault="007F15EB" w:rsidP="00EC3DE6">
      <w:pPr>
        <w:spacing w:after="0" w:line="240" w:lineRule="auto"/>
      </w:pPr>
      <w:r>
        <w:separator/>
      </w:r>
    </w:p>
  </w:footnote>
  <w:footnote w:type="continuationSeparator" w:id="0">
    <w:p w14:paraId="0B6F853B" w14:textId="77777777" w:rsidR="007F15EB" w:rsidRDefault="007F15EB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0"/>
    <w:rsid w:val="0000115D"/>
    <w:rsid w:val="000036EA"/>
    <w:rsid w:val="000105FC"/>
    <w:rsid w:val="00013C24"/>
    <w:rsid w:val="00022FA8"/>
    <w:rsid w:val="0002399E"/>
    <w:rsid w:val="00041427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4AF6"/>
    <w:rsid w:val="00097386"/>
    <w:rsid w:val="000977FE"/>
    <w:rsid w:val="000A5B0F"/>
    <w:rsid w:val="000B5B4B"/>
    <w:rsid w:val="000C10D1"/>
    <w:rsid w:val="000C67E5"/>
    <w:rsid w:val="000C7F20"/>
    <w:rsid w:val="000D282E"/>
    <w:rsid w:val="000D4E5C"/>
    <w:rsid w:val="000E6F54"/>
    <w:rsid w:val="000F2DC6"/>
    <w:rsid w:val="000F3E43"/>
    <w:rsid w:val="0010037C"/>
    <w:rsid w:val="001069E4"/>
    <w:rsid w:val="001264D8"/>
    <w:rsid w:val="00127645"/>
    <w:rsid w:val="001473B3"/>
    <w:rsid w:val="001657D2"/>
    <w:rsid w:val="001674E4"/>
    <w:rsid w:val="00167602"/>
    <w:rsid w:val="00182446"/>
    <w:rsid w:val="001830CC"/>
    <w:rsid w:val="00184838"/>
    <w:rsid w:val="001871B8"/>
    <w:rsid w:val="001948B4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2FE9"/>
    <w:rsid w:val="001D3595"/>
    <w:rsid w:val="001E4D49"/>
    <w:rsid w:val="001F2436"/>
    <w:rsid w:val="001F3849"/>
    <w:rsid w:val="002022AC"/>
    <w:rsid w:val="00204C85"/>
    <w:rsid w:val="002122E0"/>
    <w:rsid w:val="002318A3"/>
    <w:rsid w:val="00245BD9"/>
    <w:rsid w:val="002467B9"/>
    <w:rsid w:val="00253CBB"/>
    <w:rsid w:val="00254C31"/>
    <w:rsid w:val="00254D2D"/>
    <w:rsid w:val="002651A0"/>
    <w:rsid w:val="00270F2D"/>
    <w:rsid w:val="0027578F"/>
    <w:rsid w:val="00280A00"/>
    <w:rsid w:val="0028146F"/>
    <w:rsid w:val="00281528"/>
    <w:rsid w:val="0028283C"/>
    <w:rsid w:val="00284AA5"/>
    <w:rsid w:val="00286144"/>
    <w:rsid w:val="00287147"/>
    <w:rsid w:val="002B29A8"/>
    <w:rsid w:val="002B30DB"/>
    <w:rsid w:val="002B629A"/>
    <w:rsid w:val="002C0D33"/>
    <w:rsid w:val="002E26F7"/>
    <w:rsid w:val="002E27DD"/>
    <w:rsid w:val="002E7CD1"/>
    <w:rsid w:val="002F54E0"/>
    <w:rsid w:val="0032170F"/>
    <w:rsid w:val="003364D4"/>
    <w:rsid w:val="00336BFE"/>
    <w:rsid w:val="003536C2"/>
    <w:rsid w:val="0036293B"/>
    <w:rsid w:val="00362CA3"/>
    <w:rsid w:val="003715FB"/>
    <w:rsid w:val="00383E96"/>
    <w:rsid w:val="0038526D"/>
    <w:rsid w:val="00385660"/>
    <w:rsid w:val="003863CD"/>
    <w:rsid w:val="00397B4A"/>
    <w:rsid w:val="003A50BE"/>
    <w:rsid w:val="003A51E6"/>
    <w:rsid w:val="003C0E02"/>
    <w:rsid w:val="003C7970"/>
    <w:rsid w:val="003D2CB7"/>
    <w:rsid w:val="003D3DBD"/>
    <w:rsid w:val="003D766D"/>
    <w:rsid w:val="00404F10"/>
    <w:rsid w:val="00406995"/>
    <w:rsid w:val="00407FFA"/>
    <w:rsid w:val="00411F3A"/>
    <w:rsid w:val="00414012"/>
    <w:rsid w:val="00420E6C"/>
    <w:rsid w:val="00436F7A"/>
    <w:rsid w:val="004416B2"/>
    <w:rsid w:val="0044403B"/>
    <w:rsid w:val="00452891"/>
    <w:rsid w:val="004602F2"/>
    <w:rsid w:val="00467FA9"/>
    <w:rsid w:val="004847EF"/>
    <w:rsid w:val="00486418"/>
    <w:rsid w:val="0048780B"/>
    <w:rsid w:val="00492315"/>
    <w:rsid w:val="00492EF5"/>
    <w:rsid w:val="004A174B"/>
    <w:rsid w:val="004A2ADF"/>
    <w:rsid w:val="004A2FA6"/>
    <w:rsid w:val="004B28E8"/>
    <w:rsid w:val="004B533A"/>
    <w:rsid w:val="004B5A23"/>
    <w:rsid w:val="004C3ED2"/>
    <w:rsid w:val="004C3F4B"/>
    <w:rsid w:val="004D088F"/>
    <w:rsid w:val="004D0DCD"/>
    <w:rsid w:val="004E0DA4"/>
    <w:rsid w:val="004E54FE"/>
    <w:rsid w:val="004E55EB"/>
    <w:rsid w:val="004E5A38"/>
    <w:rsid w:val="004F121E"/>
    <w:rsid w:val="004F39F3"/>
    <w:rsid w:val="004F71B2"/>
    <w:rsid w:val="00505B60"/>
    <w:rsid w:val="00506D8A"/>
    <w:rsid w:val="00511C23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34CC7"/>
    <w:rsid w:val="00535456"/>
    <w:rsid w:val="00544088"/>
    <w:rsid w:val="0054691D"/>
    <w:rsid w:val="00546CC9"/>
    <w:rsid w:val="005511B6"/>
    <w:rsid w:val="0055679D"/>
    <w:rsid w:val="005575DA"/>
    <w:rsid w:val="005604D9"/>
    <w:rsid w:val="00560EA8"/>
    <w:rsid w:val="0057579E"/>
    <w:rsid w:val="0058120F"/>
    <w:rsid w:val="00587277"/>
    <w:rsid w:val="00592E98"/>
    <w:rsid w:val="00593C49"/>
    <w:rsid w:val="005A1133"/>
    <w:rsid w:val="005A6943"/>
    <w:rsid w:val="005B4254"/>
    <w:rsid w:val="005B4373"/>
    <w:rsid w:val="005C3627"/>
    <w:rsid w:val="005C72CC"/>
    <w:rsid w:val="005C7E51"/>
    <w:rsid w:val="005D5002"/>
    <w:rsid w:val="005D64DA"/>
    <w:rsid w:val="005E2EA9"/>
    <w:rsid w:val="005E640C"/>
    <w:rsid w:val="005F6963"/>
    <w:rsid w:val="006008FB"/>
    <w:rsid w:val="006022A3"/>
    <w:rsid w:val="00616CD0"/>
    <w:rsid w:val="00627CA5"/>
    <w:rsid w:val="00636198"/>
    <w:rsid w:val="00641154"/>
    <w:rsid w:val="00643E87"/>
    <w:rsid w:val="00647EA9"/>
    <w:rsid w:val="006557FD"/>
    <w:rsid w:val="00666B2D"/>
    <w:rsid w:val="00671515"/>
    <w:rsid w:val="00681092"/>
    <w:rsid w:val="006846BB"/>
    <w:rsid w:val="00685D92"/>
    <w:rsid w:val="00687860"/>
    <w:rsid w:val="006A1175"/>
    <w:rsid w:val="006A39FA"/>
    <w:rsid w:val="006A3E1D"/>
    <w:rsid w:val="006A40CC"/>
    <w:rsid w:val="006A5650"/>
    <w:rsid w:val="006B697D"/>
    <w:rsid w:val="006C17D2"/>
    <w:rsid w:val="006C3D2C"/>
    <w:rsid w:val="006E27C0"/>
    <w:rsid w:val="006F198C"/>
    <w:rsid w:val="006F7B00"/>
    <w:rsid w:val="00707142"/>
    <w:rsid w:val="00707546"/>
    <w:rsid w:val="00721740"/>
    <w:rsid w:val="00721E71"/>
    <w:rsid w:val="007231A3"/>
    <w:rsid w:val="00724817"/>
    <w:rsid w:val="00725E33"/>
    <w:rsid w:val="007320EA"/>
    <w:rsid w:val="007332BB"/>
    <w:rsid w:val="00734E1D"/>
    <w:rsid w:val="0074526A"/>
    <w:rsid w:val="0075172A"/>
    <w:rsid w:val="0075415E"/>
    <w:rsid w:val="0075540F"/>
    <w:rsid w:val="007575CC"/>
    <w:rsid w:val="00762E21"/>
    <w:rsid w:val="007678D6"/>
    <w:rsid w:val="00772283"/>
    <w:rsid w:val="00786A57"/>
    <w:rsid w:val="0079378B"/>
    <w:rsid w:val="00794569"/>
    <w:rsid w:val="007958D6"/>
    <w:rsid w:val="00797DAC"/>
    <w:rsid w:val="007B0A89"/>
    <w:rsid w:val="007B21B1"/>
    <w:rsid w:val="007D1250"/>
    <w:rsid w:val="007E257E"/>
    <w:rsid w:val="007E48DF"/>
    <w:rsid w:val="007F15EB"/>
    <w:rsid w:val="007F3F76"/>
    <w:rsid w:val="008027B9"/>
    <w:rsid w:val="00803F3E"/>
    <w:rsid w:val="00813E63"/>
    <w:rsid w:val="00816CAE"/>
    <w:rsid w:val="00827116"/>
    <w:rsid w:val="0083086D"/>
    <w:rsid w:val="00831431"/>
    <w:rsid w:val="008332B7"/>
    <w:rsid w:val="00833BF0"/>
    <w:rsid w:val="0083762E"/>
    <w:rsid w:val="008437A9"/>
    <w:rsid w:val="00847925"/>
    <w:rsid w:val="008677F7"/>
    <w:rsid w:val="00867DC0"/>
    <w:rsid w:val="00876062"/>
    <w:rsid w:val="0087763C"/>
    <w:rsid w:val="008778E5"/>
    <w:rsid w:val="00880742"/>
    <w:rsid w:val="0088532D"/>
    <w:rsid w:val="00894795"/>
    <w:rsid w:val="0089523D"/>
    <w:rsid w:val="00897DAB"/>
    <w:rsid w:val="008A2A18"/>
    <w:rsid w:val="008A6BBB"/>
    <w:rsid w:val="008B049B"/>
    <w:rsid w:val="008C2780"/>
    <w:rsid w:val="008C782D"/>
    <w:rsid w:val="008D3830"/>
    <w:rsid w:val="008D4380"/>
    <w:rsid w:val="008D5F04"/>
    <w:rsid w:val="008D7759"/>
    <w:rsid w:val="008E035D"/>
    <w:rsid w:val="008E3429"/>
    <w:rsid w:val="00900E2B"/>
    <w:rsid w:val="00903C66"/>
    <w:rsid w:val="009042D1"/>
    <w:rsid w:val="00910B81"/>
    <w:rsid w:val="009132C5"/>
    <w:rsid w:val="00922BB5"/>
    <w:rsid w:val="009256E5"/>
    <w:rsid w:val="00930796"/>
    <w:rsid w:val="009324CF"/>
    <w:rsid w:val="00934911"/>
    <w:rsid w:val="00961323"/>
    <w:rsid w:val="009642EA"/>
    <w:rsid w:val="00966BFB"/>
    <w:rsid w:val="00971BAC"/>
    <w:rsid w:val="00971C53"/>
    <w:rsid w:val="00971D26"/>
    <w:rsid w:val="009747F9"/>
    <w:rsid w:val="009766E8"/>
    <w:rsid w:val="009818B1"/>
    <w:rsid w:val="00982BA7"/>
    <w:rsid w:val="009871F3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9F07D2"/>
    <w:rsid w:val="00A17FC7"/>
    <w:rsid w:val="00A30345"/>
    <w:rsid w:val="00A34C71"/>
    <w:rsid w:val="00A41332"/>
    <w:rsid w:val="00A426A4"/>
    <w:rsid w:val="00A51792"/>
    <w:rsid w:val="00A60589"/>
    <w:rsid w:val="00A6321C"/>
    <w:rsid w:val="00A637FF"/>
    <w:rsid w:val="00A7448F"/>
    <w:rsid w:val="00A7768E"/>
    <w:rsid w:val="00A8361E"/>
    <w:rsid w:val="00A8596A"/>
    <w:rsid w:val="00AA70D4"/>
    <w:rsid w:val="00AB0E5F"/>
    <w:rsid w:val="00AB4681"/>
    <w:rsid w:val="00AB4834"/>
    <w:rsid w:val="00AC161E"/>
    <w:rsid w:val="00AC314F"/>
    <w:rsid w:val="00AD1449"/>
    <w:rsid w:val="00AD2E27"/>
    <w:rsid w:val="00AE3D83"/>
    <w:rsid w:val="00AE53B4"/>
    <w:rsid w:val="00AE72E3"/>
    <w:rsid w:val="00AE77E4"/>
    <w:rsid w:val="00AF0C27"/>
    <w:rsid w:val="00B057F6"/>
    <w:rsid w:val="00B122D0"/>
    <w:rsid w:val="00B43501"/>
    <w:rsid w:val="00B5646D"/>
    <w:rsid w:val="00B57184"/>
    <w:rsid w:val="00B61F45"/>
    <w:rsid w:val="00B70F1B"/>
    <w:rsid w:val="00B710B5"/>
    <w:rsid w:val="00B71548"/>
    <w:rsid w:val="00B757B4"/>
    <w:rsid w:val="00B87BCC"/>
    <w:rsid w:val="00B87C31"/>
    <w:rsid w:val="00B910D7"/>
    <w:rsid w:val="00B915BC"/>
    <w:rsid w:val="00B93468"/>
    <w:rsid w:val="00BA05F5"/>
    <w:rsid w:val="00BA1F96"/>
    <w:rsid w:val="00BB23EC"/>
    <w:rsid w:val="00BB3B97"/>
    <w:rsid w:val="00BC1CEC"/>
    <w:rsid w:val="00BD5990"/>
    <w:rsid w:val="00BE0CD2"/>
    <w:rsid w:val="00BE0E05"/>
    <w:rsid w:val="00BE1AB0"/>
    <w:rsid w:val="00BE1BF5"/>
    <w:rsid w:val="00BE3AC4"/>
    <w:rsid w:val="00BF0E61"/>
    <w:rsid w:val="00BF6933"/>
    <w:rsid w:val="00BF69B3"/>
    <w:rsid w:val="00C12A77"/>
    <w:rsid w:val="00C15F03"/>
    <w:rsid w:val="00C21F8F"/>
    <w:rsid w:val="00C276C2"/>
    <w:rsid w:val="00C35590"/>
    <w:rsid w:val="00C45D67"/>
    <w:rsid w:val="00C47B72"/>
    <w:rsid w:val="00C533D5"/>
    <w:rsid w:val="00C613CB"/>
    <w:rsid w:val="00C62497"/>
    <w:rsid w:val="00C64AF0"/>
    <w:rsid w:val="00C65721"/>
    <w:rsid w:val="00C7311E"/>
    <w:rsid w:val="00C73954"/>
    <w:rsid w:val="00C74895"/>
    <w:rsid w:val="00C74987"/>
    <w:rsid w:val="00C84903"/>
    <w:rsid w:val="00C91328"/>
    <w:rsid w:val="00C95862"/>
    <w:rsid w:val="00CA7DF8"/>
    <w:rsid w:val="00CB614D"/>
    <w:rsid w:val="00CC2886"/>
    <w:rsid w:val="00CC7CA2"/>
    <w:rsid w:val="00CC7D31"/>
    <w:rsid w:val="00CD1197"/>
    <w:rsid w:val="00CD3893"/>
    <w:rsid w:val="00CD460A"/>
    <w:rsid w:val="00CE6DDD"/>
    <w:rsid w:val="00CF4908"/>
    <w:rsid w:val="00D06DE0"/>
    <w:rsid w:val="00D07870"/>
    <w:rsid w:val="00D240BF"/>
    <w:rsid w:val="00D26947"/>
    <w:rsid w:val="00D26F69"/>
    <w:rsid w:val="00D50674"/>
    <w:rsid w:val="00D61352"/>
    <w:rsid w:val="00D63DF0"/>
    <w:rsid w:val="00D64EB6"/>
    <w:rsid w:val="00D747C5"/>
    <w:rsid w:val="00D74B2C"/>
    <w:rsid w:val="00D87CB9"/>
    <w:rsid w:val="00D932CC"/>
    <w:rsid w:val="00D93E71"/>
    <w:rsid w:val="00D957B8"/>
    <w:rsid w:val="00DA5FE5"/>
    <w:rsid w:val="00DA6DE6"/>
    <w:rsid w:val="00DA70EC"/>
    <w:rsid w:val="00DB5232"/>
    <w:rsid w:val="00DC05D3"/>
    <w:rsid w:val="00DC2F40"/>
    <w:rsid w:val="00DC41C6"/>
    <w:rsid w:val="00DD4EE7"/>
    <w:rsid w:val="00DE0CCA"/>
    <w:rsid w:val="00DE3369"/>
    <w:rsid w:val="00DE3AF6"/>
    <w:rsid w:val="00DE4EF9"/>
    <w:rsid w:val="00DF2EA0"/>
    <w:rsid w:val="00DF5BEA"/>
    <w:rsid w:val="00E02A75"/>
    <w:rsid w:val="00E05956"/>
    <w:rsid w:val="00E13B06"/>
    <w:rsid w:val="00E155DE"/>
    <w:rsid w:val="00E16FE3"/>
    <w:rsid w:val="00E20487"/>
    <w:rsid w:val="00E36087"/>
    <w:rsid w:val="00E4033C"/>
    <w:rsid w:val="00E45D82"/>
    <w:rsid w:val="00E579FF"/>
    <w:rsid w:val="00E6660F"/>
    <w:rsid w:val="00E669E2"/>
    <w:rsid w:val="00E67DAE"/>
    <w:rsid w:val="00E73A43"/>
    <w:rsid w:val="00E86AB0"/>
    <w:rsid w:val="00E91C5B"/>
    <w:rsid w:val="00E92680"/>
    <w:rsid w:val="00E950A3"/>
    <w:rsid w:val="00E97E19"/>
    <w:rsid w:val="00EA2451"/>
    <w:rsid w:val="00EA52DB"/>
    <w:rsid w:val="00EA5A3C"/>
    <w:rsid w:val="00EA6D4A"/>
    <w:rsid w:val="00EB1610"/>
    <w:rsid w:val="00EB3DE5"/>
    <w:rsid w:val="00EB78B9"/>
    <w:rsid w:val="00EC3DE6"/>
    <w:rsid w:val="00ED4D9B"/>
    <w:rsid w:val="00ED56ED"/>
    <w:rsid w:val="00EE1076"/>
    <w:rsid w:val="00EE11FB"/>
    <w:rsid w:val="00EF0BBD"/>
    <w:rsid w:val="00EF0FC8"/>
    <w:rsid w:val="00F0452C"/>
    <w:rsid w:val="00F0723F"/>
    <w:rsid w:val="00F146DC"/>
    <w:rsid w:val="00F21703"/>
    <w:rsid w:val="00F21A43"/>
    <w:rsid w:val="00F24B1A"/>
    <w:rsid w:val="00F331AC"/>
    <w:rsid w:val="00F4011D"/>
    <w:rsid w:val="00F42F51"/>
    <w:rsid w:val="00F50FF1"/>
    <w:rsid w:val="00F52EF1"/>
    <w:rsid w:val="00F541E3"/>
    <w:rsid w:val="00F5420B"/>
    <w:rsid w:val="00F60C0B"/>
    <w:rsid w:val="00F61322"/>
    <w:rsid w:val="00F63F8F"/>
    <w:rsid w:val="00F7253D"/>
    <w:rsid w:val="00F80586"/>
    <w:rsid w:val="00F8093D"/>
    <w:rsid w:val="00F816BB"/>
    <w:rsid w:val="00F83D07"/>
    <w:rsid w:val="00F85F82"/>
    <w:rsid w:val="00F956D1"/>
    <w:rsid w:val="00F97F59"/>
    <w:rsid w:val="00FA1491"/>
    <w:rsid w:val="00FA1A77"/>
    <w:rsid w:val="00FB45A5"/>
    <w:rsid w:val="00FC2486"/>
    <w:rsid w:val="00FC5BB8"/>
    <w:rsid w:val="00FD0ABF"/>
    <w:rsid w:val="00FE0CFA"/>
    <w:rsid w:val="00FE3CEB"/>
    <w:rsid w:val="00FE4647"/>
    <w:rsid w:val="00FE4C1A"/>
    <w:rsid w:val="00FE5F49"/>
    <w:rsid w:val="00FE635B"/>
    <w:rsid w:val="00FF10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EA11"/>
  <w15:docId w15:val="{FCCE174C-85BA-4750-8D57-2692AA2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5E8-ABD9-470D-AC98-73A7333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Denny</cp:lastModifiedBy>
  <cp:revision>7</cp:revision>
  <cp:lastPrinted>2020-02-08T21:45:00Z</cp:lastPrinted>
  <dcterms:created xsi:type="dcterms:W3CDTF">2020-07-14T16:11:00Z</dcterms:created>
  <dcterms:modified xsi:type="dcterms:W3CDTF">2020-07-14T16:49:00Z</dcterms:modified>
</cp:coreProperties>
</file>